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ENDORSEMENT</w:t>
      </w:r>
    </w:p>
    <w:p w:rsidR="00673038" w:rsidRPr="000E465B" w:rsidRDefault="00673038" w:rsidP="000E465B">
      <w:pPr>
        <w:jc w:val="center"/>
        <w:rPr>
          <w:rFonts w:ascii="Arial" w:hAnsi="Arial" w:cs="Arial"/>
          <w:b/>
          <w:bCs/>
          <w:sz w:val="20"/>
          <w:szCs w:val="20"/>
        </w:rPr>
      </w:pP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r>
      <w:proofErr w:type="gramStart"/>
      <w:r w:rsidRPr="000E465B">
        <w:rPr>
          <w:rFonts w:ascii="Arial" w:hAnsi="Arial"/>
          <w:sz w:val="20"/>
          <w:szCs w:val="20"/>
        </w:rPr>
        <w:t>For</w:t>
      </w:r>
      <w:proofErr w:type="gramEnd"/>
      <w:r w:rsidRPr="000E465B">
        <w:rPr>
          <w:rFonts w:ascii="Arial" w:hAnsi="Arial"/>
          <w:sz w:val="20"/>
          <w:szCs w:val="20"/>
        </w:rPr>
        <w:t xml:space="preserve">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w:t>
      </w:r>
      <w:r w:rsidR="00D06EDB">
        <w:rPr>
          <w:rFonts w:ascii="Arial" w:hAnsi="Arial"/>
          <w:sz w:val="20"/>
          <w:szCs w:val="20"/>
        </w:rPr>
        <w:t>,</w:t>
      </w:r>
      <w:r w:rsidRPr="000E465B">
        <w:rPr>
          <w:rFonts w:ascii="Arial" w:hAnsi="Arial"/>
          <w:sz w:val="20"/>
          <w:szCs w:val="20"/>
        </w:rPr>
        <w:t xml:space="preserve">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proofErr w:type="spellStart"/>
      <w:r w:rsidRPr="000E465B">
        <w:rPr>
          <w:rFonts w:ascii="Arial" w:hAnsi="Arial"/>
          <w:kern w:val="16"/>
          <w:sz w:val="20"/>
          <w:szCs w:val="20"/>
        </w:rPr>
        <w:t>i</w:t>
      </w:r>
      <w:proofErr w:type="spellEnd"/>
      <w:r w:rsidRPr="000E465B">
        <w:rPr>
          <w:rFonts w:ascii="Arial" w:hAnsi="Arial"/>
          <w:kern w:val="16"/>
          <w:sz w:val="20"/>
          <w:szCs w:val="20"/>
        </w:rPr>
        <w:t>.</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2"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2"/>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p>
    <w:p w:rsidR="000E465B" w:rsidRP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w:t>
      </w:r>
      <w:proofErr w:type="spellStart"/>
      <w:r w:rsidRPr="000E465B">
        <w:rPr>
          <w:rFonts w:ascii="Arial" w:hAnsi="Arial"/>
          <w:color w:val="000000"/>
          <w:kern w:val="16"/>
          <w:sz w:val="20"/>
          <w:szCs w:val="20"/>
        </w:rPr>
        <w:t>i</w:t>
      </w:r>
      <w:proofErr w:type="spellEnd"/>
      <w:r w:rsidRPr="000E465B">
        <w:rPr>
          <w:rFonts w:ascii="Arial" w:hAnsi="Arial"/>
          <w:color w:val="000000"/>
          <w:kern w:val="16"/>
          <w:sz w:val="20"/>
          <w:szCs w:val="20"/>
        </w:rPr>
        <w:t>)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w:t>
      </w:r>
      <w:proofErr w:type="gramStart"/>
      <w:r w:rsidRPr="000E465B">
        <w:rPr>
          <w:rFonts w:ascii="Arial" w:hAnsi="Arial"/>
          <w:color w:val="000000"/>
          <w:kern w:val="16"/>
          <w:sz w:val="20"/>
          <w:szCs w:val="20"/>
        </w:rPr>
        <w:t>(iv) insure</w:t>
      </w:r>
      <w:proofErr w:type="gramEnd"/>
      <w:r w:rsidRPr="000E465B">
        <w:rPr>
          <w:rFonts w:ascii="Arial" w:hAnsi="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0E" w:rsidRDefault="00222F0E">
      <w:r>
        <w:separator/>
      </w:r>
    </w:p>
  </w:endnote>
  <w:endnote w:type="continuationSeparator" w:id="0">
    <w:p w:rsidR="00222F0E" w:rsidRDefault="0022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5B" w:rsidRDefault="00B219F9" w:rsidP="000E465B">
    <w:pPr>
      <w:pStyle w:val="Footer"/>
      <w:tabs>
        <w:tab w:val="clear" w:pos="4680"/>
        <w:tab w:val="center" w:pos="3960"/>
      </w:tabs>
      <w:rPr>
        <w:rFonts w:ascii="Arial" w:hAnsi="Arial" w:cs="Arial"/>
        <w:sz w:val="16"/>
        <w:szCs w:val="16"/>
      </w:rPr>
    </w:pPr>
    <w:bookmarkStart w:id="3" w:name="_GoBack"/>
    <w:bookmarkEnd w:id="3"/>
    <w:r>
      <w:rPr>
        <w:rFonts w:ascii="Arial" w:hAnsi="Arial" w:cs="Arial"/>
        <w:sz w:val="16"/>
        <w:szCs w:val="16"/>
      </w:rPr>
      <w:t xml:space="preserve">WFG 03.3-21                       </w:t>
    </w:r>
    <w:r w:rsidR="00D06EDB">
      <w:rPr>
        <w:rFonts w:ascii="Arial" w:hAnsi="Arial" w:cs="Arial"/>
        <w:sz w:val="16"/>
        <w:szCs w:val="16"/>
      </w:rPr>
      <w:t xml:space="preserve">                      </w:t>
    </w:r>
    <w:r>
      <w:rPr>
        <w:rFonts w:ascii="Arial" w:hAnsi="Arial" w:cs="Arial"/>
        <w:sz w:val="16"/>
        <w:szCs w:val="16"/>
      </w:rPr>
      <w:t xml:space="preserve"> ALTA</w:t>
    </w:r>
    <w:r w:rsidR="00D06EDB">
      <w:rPr>
        <w:rFonts w:ascii="Arial" w:hAnsi="Arial" w:cs="Arial"/>
        <w:sz w:val="16"/>
        <w:szCs w:val="16"/>
      </w:rPr>
      <w:t xml:space="preserve"> 3.3</w:t>
    </w:r>
    <w:r>
      <w:rPr>
        <w:rFonts w:ascii="Arial" w:hAnsi="Arial" w:cs="Arial"/>
        <w:sz w:val="16"/>
        <w:szCs w:val="16"/>
      </w:rPr>
      <w:t xml:space="preserve"> </w:t>
    </w:r>
    <w:r w:rsidR="000E465B">
      <w:rPr>
        <w:rFonts w:ascii="Arial" w:hAnsi="Arial" w:cs="Arial"/>
        <w:sz w:val="16"/>
        <w:szCs w:val="16"/>
      </w:rPr>
      <w:t>Zoning- Completed Improvement- Non-Conforming Use Endorsement</w:t>
    </w:r>
    <w:r w:rsidR="00D06EDB">
      <w:rPr>
        <w:rFonts w:ascii="Arial" w:hAnsi="Arial" w:cs="Arial"/>
        <w:sz w:val="16"/>
        <w:szCs w:val="16"/>
      </w:rPr>
      <w:t xml:space="preserve"> 7-1-2021</w:t>
    </w:r>
  </w:p>
  <w:p w:rsidR="000E465B" w:rsidRDefault="00D06EDB" w:rsidP="00D06EDB">
    <w:pPr>
      <w:pStyle w:val="Footer"/>
      <w:rPr>
        <w:rFonts w:ascii="Arial" w:hAnsi="Arial" w:cs="Arial"/>
        <w:sz w:val="16"/>
        <w:szCs w:val="16"/>
      </w:rPr>
    </w:pPr>
    <w:r>
      <w:rPr>
        <w:rFonts w:ascii="Arial" w:hAnsi="Arial" w:cs="Arial"/>
        <w:sz w:val="16"/>
        <w:szCs w:val="16"/>
      </w:rPr>
      <w:t>NJRB 5-179</w:t>
    </w:r>
    <w:r>
      <w:rPr>
        <w:rFonts w:ascii="Arial" w:hAnsi="Arial" w:cs="Arial"/>
        <w:sz w:val="16"/>
        <w:szCs w:val="16"/>
      </w:rPr>
      <w:tab/>
    </w:r>
    <w:r>
      <w:rPr>
        <w:rFonts w:ascii="Arial" w:hAnsi="Arial" w:cs="Arial"/>
        <w:sz w:val="16"/>
        <w:szCs w:val="16"/>
      </w:rPr>
      <w:tab/>
      <w:t>New Jersey Land Title Insurance Rating Bureau</w:t>
    </w:r>
  </w:p>
  <w:p w:rsidR="00D06EDB" w:rsidRDefault="00D06EDB" w:rsidP="00D06EDB">
    <w:pPr>
      <w:pStyle w:val="Footer"/>
      <w:jc w:val="right"/>
      <w:rPr>
        <w:rFonts w:ascii="Arial" w:hAnsi="Arial" w:cs="Arial"/>
        <w:sz w:val="16"/>
        <w:szCs w:val="16"/>
      </w:rPr>
    </w:pPr>
    <w:r>
      <w:rPr>
        <w:rFonts w:ascii="Arial" w:hAnsi="Arial" w:cs="Arial"/>
        <w:sz w:val="16"/>
        <w:szCs w:val="16"/>
      </w:rPr>
      <w:t>Revised 11-1-2023</w:t>
    </w:r>
  </w:p>
  <w:p w:rsidR="002D5AE4" w:rsidRDefault="0038262E" w:rsidP="001A405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7303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7303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 xml:space="preserve">WFG 03.3-21                        </w:t>
    </w:r>
    <w:r w:rsidR="00D06EDB">
      <w:rPr>
        <w:rFonts w:ascii="Arial" w:hAnsi="Arial" w:cs="Arial"/>
        <w:sz w:val="16"/>
        <w:szCs w:val="16"/>
      </w:rPr>
      <w:t xml:space="preserve">                      </w:t>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r w:rsidR="00D06EDB">
      <w:rPr>
        <w:rFonts w:ascii="Arial" w:hAnsi="Arial" w:cs="Arial"/>
        <w:sz w:val="16"/>
        <w:szCs w:val="16"/>
      </w:rPr>
      <w:t xml:space="preserve"> 7-1-2021</w:t>
    </w:r>
  </w:p>
  <w:p w:rsidR="00B8076C" w:rsidRDefault="00D06EDB" w:rsidP="00D06EDB">
    <w:pPr>
      <w:pStyle w:val="Footer"/>
      <w:rPr>
        <w:rFonts w:ascii="Arial" w:hAnsi="Arial" w:cs="Arial"/>
        <w:sz w:val="16"/>
        <w:szCs w:val="16"/>
      </w:rPr>
    </w:pPr>
    <w:r>
      <w:rPr>
        <w:rFonts w:ascii="Arial" w:hAnsi="Arial" w:cs="Arial"/>
        <w:sz w:val="16"/>
        <w:szCs w:val="16"/>
      </w:rPr>
      <w:t>NJRB 5-179</w:t>
    </w:r>
    <w:r>
      <w:rPr>
        <w:rFonts w:ascii="Arial" w:hAnsi="Arial" w:cs="Arial"/>
        <w:sz w:val="16"/>
        <w:szCs w:val="16"/>
      </w:rPr>
      <w:tab/>
    </w:r>
    <w:r>
      <w:rPr>
        <w:rFonts w:ascii="Arial" w:hAnsi="Arial" w:cs="Arial"/>
        <w:sz w:val="16"/>
        <w:szCs w:val="16"/>
      </w:rPr>
      <w:tab/>
      <w:t>New Jersey Land Title Insurance Rating Bureau</w:t>
    </w:r>
  </w:p>
  <w:p w:rsidR="00D06EDB" w:rsidRDefault="00D06EDB" w:rsidP="00D06EDB">
    <w:pPr>
      <w:pStyle w:val="Footer"/>
      <w:jc w:val="right"/>
      <w:rPr>
        <w:rFonts w:ascii="Arial" w:hAnsi="Arial" w:cs="Arial"/>
        <w:sz w:val="16"/>
        <w:szCs w:val="16"/>
      </w:rPr>
    </w:pPr>
    <w:r>
      <w:rPr>
        <w:rFonts w:ascii="Arial" w:hAnsi="Arial" w:cs="Arial"/>
        <w:sz w:val="16"/>
        <w:szCs w:val="16"/>
      </w:rPr>
      <w:t>Last Revised 11-1-2023</w:t>
    </w:r>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7303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73038">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DB" w:rsidRDefault="00D0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0E" w:rsidRDefault="00222F0E">
      <w:r>
        <w:separator/>
      </w:r>
    </w:p>
  </w:footnote>
  <w:footnote w:type="continuationSeparator" w:id="0">
    <w:p w:rsidR="00222F0E" w:rsidRDefault="0022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DB" w:rsidRDefault="00D06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DB" w:rsidRDefault="00D06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2F0E"/>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5D"/>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038"/>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19AD"/>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06ED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F54D-53A8-4F68-AD5D-248C179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2023-08-18T18:09:00Z</dcterms:created>
  <dcterms:modified xsi:type="dcterms:W3CDTF">2023-08-22T16:29:00Z</dcterms:modified>
</cp:coreProperties>
</file>